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31FF" w:rsidRDefault="003B4A30">
      <w:r>
        <w:rPr>
          <w:noProof/>
        </w:rPr>
        <mc:AlternateContent>
          <mc:Choice Requires="wps">
            <w:drawing>
              <wp:anchor distT="0" distB="0" distL="114300" distR="114300" simplePos="0" relativeHeight="251665408" behindDoc="0" locked="0" layoutInCell="1" allowOverlap="1" wp14:anchorId="7977C393" wp14:editId="0296D611">
                <wp:simplePos x="0" y="0"/>
                <wp:positionH relativeFrom="column">
                  <wp:posOffset>-231775</wp:posOffset>
                </wp:positionH>
                <wp:positionV relativeFrom="paragraph">
                  <wp:posOffset>3403600</wp:posOffset>
                </wp:positionV>
                <wp:extent cx="7581900" cy="10706100"/>
                <wp:effectExtent l="0" t="0" r="0" b="6350"/>
                <wp:wrapNone/>
                <wp:docPr id="5" name="Поле 5"/>
                <wp:cNvGraphicFramePr/>
                <a:graphic xmlns:a="http://schemas.openxmlformats.org/drawingml/2006/main">
                  <a:graphicData uri="http://schemas.microsoft.com/office/word/2010/wordprocessingShape">
                    <wps:wsp>
                      <wps:cNvSpPr txBox="1"/>
                      <wps:spPr>
                        <a:xfrm>
                          <a:off x="0" y="0"/>
                          <a:ext cx="7581900" cy="10706100"/>
                        </a:xfrm>
                        <a:prstGeom prst="rect">
                          <a:avLst/>
                        </a:prstGeom>
                        <a:noFill/>
                        <a:ln>
                          <a:noFill/>
                        </a:ln>
                        <a:effectLst/>
                      </wps:spPr>
                      <wps:txbx>
                        <w:txbxContent>
                          <w:p w:rsidR="003B4A30" w:rsidRDefault="003B4A30" w:rsidP="003B4A30">
                            <w:pPr>
                              <w:spacing w:line="360" w:lineRule="auto"/>
                              <w:ind w:right="-1" w:firstLine="708"/>
                              <w:jc w:val="both"/>
                              <w:rPr>
                                <w:sz w:val="28"/>
                                <w:szCs w:val="28"/>
                                <w:lang w:val="tt-RU"/>
                              </w:rPr>
                            </w:pPr>
                            <w:r>
                              <w:rPr>
                                <w:sz w:val="28"/>
                                <w:szCs w:val="28"/>
                                <w:lang w:val="tt-RU"/>
                              </w:rPr>
                              <w:t>Сә</w:t>
                            </w:r>
                            <w:r w:rsidRPr="00693FBB">
                              <w:rPr>
                                <w:sz w:val="28"/>
                                <w:szCs w:val="28"/>
                                <w:lang w:val="tt-RU"/>
                              </w:rPr>
                              <w:t xml:space="preserve">лимов  Солтан </w:t>
                            </w:r>
                            <w:r>
                              <w:rPr>
                                <w:sz w:val="28"/>
                                <w:szCs w:val="28"/>
                                <w:lang w:val="tt-RU"/>
                              </w:rPr>
                              <w:t>С</w:t>
                            </w:r>
                            <w:r w:rsidRPr="00693FBB">
                              <w:rPr>
                                <w:sz w:val="28"/>
                                <w:szCs w:val="28"/>
                                <w:lang w:val="tt-RU"/>
                              </w:rPr>
                              <w:t>әли</w:t>
                            </w:r>
                            <w:bookmarkStart w:id="0" w:name="_GoBack"/>
                            <w:bookmarkEnd w:id="0"/>
                            <w:r w:rsidRPr="00693FBB">
                              <w:rPr>
                                <w:sz w:val="28"/>
                                <w:szCs w:val="28"/>
                                <w:lang w:val="tt-RU"/>
                              </w:rPr>
                              <w:t>м улы 1921</w:t>
                            </w:r>
                            <w:r>
                              <w:rPr>
                                <w:sz w:val="28"/>
                                <w:szCs w:val="28"/>
                                <w:lang w:val="tt-RU"/>
                              </w:rPr>
                              <w:t>нче</w:t>
                            </w:r>
                            <w:r w:rsidRPr="00693FBB">
                              <w:rPr>
                                <w:sz w:val="28"/>
                                <w:szCs w:val="28"/>
                                <w:lang w:val="tt-RU"/>
                              </w:rPr>
                              <w:t xml:space="preserve"> елның 20</w:t>
                            </w:r>
                            <w:r>
                              <w:rPr>
                                <w:sz w:val="28"/>
                                <w:szCs w:val="28"/>
                                <w:lang w:val="tt-RU"/>
                              </w:rPr>
                              <w:t xml:space="preserve">нче </w:t>
                            </w:r>
                            <w:r w:rsidRPr="00693FBB">
                              <w:rPr>
                                <w:sz w:val="28"/>
                                <w:szCs w:val="28"/>
                                <w:lang w:val="tt-RU"/>
                              </w:rPr>
                              <w:t>октябрендә ту</w:t>
                            </w:r>
                            <w:r>
                              <w:rPr>
                                <w:sz w:val="28"/>
                                <w:szCs w:val="28"/>
                                <w:lang w:val="tt-RU"/>
                              </w:rPr>
                              <w:t>г</w:t>
                            </w:r>
                            <w:r w:rsidRPr="00693FBB">
                              <w:rPr>
                                <w:sz w:val="28"/>
                                <w:szCs w:val="28"/>
                                <w:lang w:val="tt-RU"/>
                              </w:rPr>
                              <w:t>а</w:t>
                            </w:r>
                            <w:r>
                              <w:rPr>
                                <w:sz w:val="28"/>
                                <w:szCs w:val="28"/>
                                <w:lang w:val="tt-RU"/>
                              </w:rPr>
                              <w:t xml:space="preserve">н. </w:t>
                            </w:r>
                            <w:r w:rsidRPr="00693FBB">
                              <w:rPr>
                                <w:sz w:val="28"/>
                                <w:szCs w:val="28"/>
                                <w:lang w:val="tt-RU"/>
                              </w:rPr>
                              <w:t xml:space="preserve"> 2008</w:t>
                            </w:r>
                            <w:r>
                              <w:rPr>
                                <w:sz w:val="28"/>
                                <w:szCs w:val="28"/>
                                <w:lang w:val="tt-RU"/>
                              </w:rPr>
                              <w:t xml:space="preserve">нче </w:t>
                            </w:r>
                            <w:r w:rsidRPr="00693FBB">
                              <w:rPr>
                                <w:sz w:val="28"/>
                                <w:szCs w:val="28"/>
                                <w:lang w:val="tt-RU"/>
                              </w:rPr>
                              <w:t>елның 15 нче февралендә үлә.</w:t>
                            </w:r>
                            <w:r>
                              <w:rPr>
                                <w:sz w:val="28"/>
                                <w:szCs w:val="28"/>
                                <w:lang w:val="tt-RU"/>
                              </w:rPr>
                              <w:t xml:space="preserve"> </w:t>
                            </w:r>
                            <w:r w:rsidRPr="00693FBB">
                              <w:rPr>
                                <w:sz w:val="28"/>
                                <w:szCs w:val="28"/>
                                <w:lang w:val="tt-RU"/>
                              </w:rPr>
                              <w:t xml:space="preserve">Яңа </w:t>
                            </w:r>
                            <w:r>
                              <w:rPr>
                                <w:sz w:val="28"/>
                                <w:szCs w:val="28"/>
                                <w:lang w:val="tt-RU"/>
                              </w:rPr>
                              <w:t>М</w:t>
                            </w:r>
                            <w:r w:rsidRPr="00693FBB">
                              <w:rPr>
                                <w:sz w:val="28"/>
                                <w:szCs w:val="28"/>
                                <w:lang w:val="tt-RU"/>
                              </w:rPr>
                              <w:t>ичән</w:t>
                            </w:r>
                            <w:r>
                              <w:rPr>
                                <w:sz w:val="28"/>
                                <w:szCs w:val="28"/>
                                <w:lang w:val="tt-RU"/>
                              </w:rPr>
                              <w:t xml:space="preserve"> </w:t>
                            </w:r>
                            <w:r w:rsidRPr="00693FBB">
                              <w:rPr>
                                <w:sz w:val="28"/>
                                <w:szCs w:val="28"/>
                                <w:lang w:val="tt-RU"/>
                              </w:rPr>
                              <w:t>ав</w:t>
                            </w:r>
                            <w:r>
                              <w:rPr>
                                <w:sz w:val="28"/>
                                <w:szCs w:val="28"/>
                                <w:lang w:val="tt-RU"/>
                              </w:rPr>
                              <w:t>ы</w:t>
                            </w:r>
                            <w:r w:rsidRPr="00693FBB">
                              <w:rPr>
                                <w:sz w:val="28"/>
                                <w:szCs w:val="28"/>
                                <w:lang w:val="tt-RU"/>
                              </w:rPr>
                              <w:t>лында туган</w:t>
                            </w:r>
                            <w:r>
                              <w:rPr>
                                <w:sz w:val="28"/>
                                <w:szCs w:val="28"/>
                                <w:lang w:val="tt-RU"/>
                              </w:rPr>
                              <w:t>,</w:t>
                            </w:r>
                            <w:r w:rsidRPr="00693FBB">
                              <w:rPr>
                                <w:sz w:val="28"/>
                                <w:szCs w:val="28"/>
                                <w:lang w:val="tt-RU"/>
                              </w:rPr>
                              <w:t xml:space="preserve"> үскән, яшәгән. Хәрби хезмәт юлын 1941</w:t>
                            </w:r>
                            <w:r>
                              <w:rPr>
                                <w:sz w:val="28"/>
                                <w:szCs w:val="28"/>
                                <w:lang w:val="tt-RU"/>
                              </w:rPr>
                              <w:t xml:space="preserve">нче </w:t>
                            </w:r>
                            <w:r w:rsidRPr="00693FBB">
                              <w:rPr>
                                <w:sz w:val="28"/>
                                <w:szCs w:val="28"/>
                                <w:lang w:val="tt-RU"/>
                              </w:rPr>
                              <w:t>елның 23</w:t>
                            </w:r>
                            <w:r>
                              <w:rPr>
                                <w:sz w:val="28"/>
                                <w:szCs w:val="28"/>
                                <w:lang w:val="tt-RU"/>
                              </w:rPr>
                              <w:t xml:space="preserve"> </w:t>
                            </w:r>
                            <w:r w:rsidRPr="00693FBB">
                              <w:rPr>
                                <w:sz w:val="28"/>
                                <w:szCs w:val="28"/>
                                <w:lang w:val="tt-RU"/>
                              </w:rPr>
                              <w:t>авг</w:t>
                            </w:r>
                            <w:r>
                              <w:rPr>
                                <w:sz w:val="28"/>
                                <w:szCs w:val="28"/>
                                <w:lang w:val="tt-RU"/>
                              </w:rPr>
                              <w:t>у</w:t>
                            </w:r>
                            <w:r w:rsidRPr="00693FBB">
                              <w:rPr>
                                <w:sz w:val="28"/>
                                <w:szCs w:val="28"/>
                                <w:lang w:val="tt-RU"/>
                              </w:rPr>
                              <w:t xml:space="preserve">стында </w:t>
                            </w:r>
                            <w:r>
                              <w:rPr>
                                <w:sz w:val="28"/>
                                <w:szCs w:val="28"/>
                                <w:lang w:val="tt-RU"/>
                              </w:rPr>
                              <w:t xml:space="preserve"> </w:t>
                            </w:r>
                            <w:r w:rsidRPr="00693FBB">
                              <w:rPr>
                                <w:sz w:val="28"/>
                                <w:szCs w:val="28"/>
                                <w:lang w:val="tt-RU"/>
                              </w:rPr>
                              <w:t>20</w:t>
                            </w:r>
                            <w:r>
                              <w:rPr>
                                <w:sz w:val="28"/>
                                <w:szCs w:val="28"/>
                                <w:lang w:val="tt-RU"/>
                              </w:rPr>
                              <w:t xml:space="preserve"> </w:t>
                            </w:r>
                            <w:r w:rsidRPr="00693FBB">
                              <w:rPr>
                                <w:sz w:val="28"/>
                                <w:szCs w:val="28"/>
                                <w:lang w:val="tt-RU"/>
                              </w:rPr>
                              <w:t>яшь ту</w:t>
                            </w:r>
                            <w:r>
                              <w:rPr>
                                <w:sz w:val="28"/>
                                <w:szCs w:val="28"/>
                                <w:lang w:val="tt-RU"/>
                              </w:rPr>
                              <w:t>л</w:t>
                            </w:r>
                            <w:r w:rsidRPr="00693FBB">
                              <w:rPr>
                                <w:sz w:val="28"/>
                                <w:szCs w:val="28"/>
                                <w:lang w:val="tt-RU"/>
                              </w:rPr>
                              <w:t>ган көнне  башлап җибәрә.</w:t>
                            </w:r>
                            <w:r>
                              <w:rPr>
                                <w:sz w:val="28"/>
                                <w:szCs w:val="28"/>
                                <w:lang w:val="tt-RU"/>
                              </w:rPr>
                              <w:t xml:space="preserve"> </w:t>
                            </w:r>
                            <w:r w:rsidRPr="00693FBB">
                              <w:rPr>
                                <w:sz w:val="28"/>
                                <w:szCs w:val="28"/>
                                <w:lang w:val="tt-RU"/>
                              </w:rPr>
                              <w:t>Башта Казанда,</w:t>
                            </w:r>
                            <w:r>
                              <w:rPr>
                                <w:sz w:val="28"/>
                                <w:szCs w:val="28"/>
                                <w:lang w:val="tt-RU"/>
                              </w:rPr>
                              <w:t xml:space="preserve"> </w:t>
                            </w:r>
                            <w:r w:rsidRPr="00693FBB">
                              <w:rPr>
                                <w:sz w:val="28"/>
                                <w:szCs w:val="28"/>
                                <w:lang w:val="tt-RU"/>
                              </w:rPr>
                              <w:t>аннан Мари А</w:t>
                            </w:r>
                            <w:r>
                              <w:rPr>
                                <w:sz w:val="28"/>
                                <w:szCs w:val="28"/>
                                <w:lang w:val="tt-RU"/>
                              </w:rPr>
                              <w:t>ССР</w:t>
                            </w:r>
                            <w:r w:rsidRPr="00693FBB">
                              <w:rPr>
                                <w:sz w:val="28"/>
                                <w:szCs w:val="28"/>
                                <w:lang w:val="tt-RU"/>
                              </w:rPr>
                              <w:t>ның</w:t>
                            </w:r>
                            <w:r>
                              <w:rPr>
                                <w:sz w:val="28"/>
                                <w:szCs w:val="28"/>
                                <w:lang w:val="tt-RU"/>
                              </w:rPr>
                              <w:t xml:space="preserve"> Су</w:t>
                            </w:r>
                            <w:r w:rsidRPr="00693FBB">
                              <w:rPr>
                                <w:sz w:val="28"/>
                                <w:szCs w:val="28"/>
                                <w:lang w:val="tt-RU"/>
                              </w:rPr>
                              <w:t>сл</w:t>
                            </w:r>
                            <w:r>
                              <w:rPr>
                                <w:sz w:val="28"/>
                                <w:szCs w:val="28"/>
                                <w:lang w:val="tt-RU"/>
                              </w:rPr>
                              <w:t>он</w:t>
                            </w:r>
                            <w:r w:rsidRPr="00693FBB">
                              <w:rPr>
                                <w:sz w:val="28"/>
                                <w:szCs w:val="28"/>
                                <w:lang w:val="tt-RU"/>
                              </w:rPr>
                              <w:t>гер лагер</w:t>
                            </w:r>
                            <w:r>
                              <w:rPr>
                                <w:sz w:val="28"/>
                                <w:szCs w:val="28"/>
                                <w:lang w:val="tt-RU"/>
                              </w:rPr>
                              <w:t>е</w:t>
                            </w:r>
                            <w:r w:rsidRPr="00693FBB">
                              <w:rPr>
                                <w:sz w:val="28"/>
                                <w:szCs w:val="28"/>
                                <w:lang w:val="tt-RU"/>
                              </w:rPr>
                              <w:t>нда хәрби әзерл</w:t>
                            </w:r>
                            <w:r>
                              <w:rPr>
                                <w:sz w:val="28"/>
                                <w:szCs w:val="28"/>
                                <w:lang w:val="tt-RU"/>
                              </w:rPr>
                              <w:t>е</w:t>
                            </w:r>
                            <w:r w:rsidRPr="00693FBB">
                              <w:rPr>
                                <w:sz w:val="28"/>
                                <w:szCs w:val="28"/>
                                <w:lang w:val="tt-RU"/>
                              </w:rPr>
                              <w:t>к курслары</w:t>
                            </w:r>
                            <w:r>
                              <w:rPr>
                                <w:sz w:val="28"/>
                                <w:szCs w:val="28"/>
                                <w:lang w:val="tt-RU"/>
                              </w:rPr>
                              <w:t xml:space="preserve">нда </w:t>
                            </w:r>
                            <w:r w:rsidRPr="00693FBB">
                              <w:rPr>
                                <w:sz w:val="28"/>
                                <w:szCs w:val="28"/>
                                <w:lang w:val="tt-RU"/>
                              </w:rPr>
                              <w:t xml:space="preserve"> пулемётчиклык</w:t>
                            </w:r>
                            <w:r>
                              <w:rPr>
                                <w:sz w:val="28"/>
                                <w:szCs w:val="28"/>
                                <w:lang w:val="tt-RU"/>
                              </w:rPr>
                              <w:t>к</w:t>
                            </w:r>
                            <w:r w:rsidRPr="00693FBB">
                              <w:rPr>
                                <w:sz w:val="28"/>
                                <w:szCs w:val="28"/>
                                <w:lang w:val="tt-RU"/>
                              </w:rPr>
                              <w:t>а</w:t>
                            </w:r>
                            <w:r>
                              <w:rPr>
                                <w:sz w:val="28"/>
                                <w:szCs w:val="28"/>
                                <w:lang w:val="tt-RU"/>
                              </w:rPr>
                              <w:t xml:space="preserve"> укый. Брянск, Орел, Вороне</w:t>
                            </w:r>
                            <w:r w:rsidRPr="003B4A30">
                              <w:rPr>
                                <w:sz w:val="28"/>
                                <w:szCs w:val="28"/>
                                <w:lang w:val="tt-RU"/>
                              </w:rPr>
                              <w:t>ж</w:t>
                            </w:r>
                            <w:r>
                              <w:rPr>
                                <w:sz w:val="28"/>
                                <w:szCs w:val="28"/>
                                <w:lang w:val="tt-RU"/>
                              </w:rPr>
                              <w:t xml:space="preserve"> өлкәләрендә барган сугышларда катнаша. Икенче Белоруссия фронтына рота командиры итеп билгеләнә. Бик күп хәрби заданияләрдә катнаша һәм шундый бер “опера</w:t>
                            </w:r>
                            <w:r w:rsidRPr="00BC03B1">
                              <w:rPr>
                                <w:sz w:val="28"/>
                                <w:szCs w:val="28"/>
                                <w:lang w:val="tt-RU"/>
                              </w:rPr>
                              <w:t>ц</w:t>
                            </w:r>
                            <w:r>
                              <w:rPr>
                                <w:sz w:val="28"/>
                                <w:szCs w:val="28"/>
                                <w:lang w:val="tt-RU"/>
                              </w:rPr>
                              <w:t>ия” вакытында Могилев шәһәре янында бик каты яралана.</w:t>
                            </w:r>
                            <w:r w:rsidRPr="00693FBB">
                              <w:rPr>
                                <w:sz w:val="28"/>
                                <w:szCs w:val="28"/>
                                <w:lang w:val="tt-RU"/>
                              </w:rPr>
                              <w:t xml:space="preserve">    </w:t>
                            </w:r>
                            <w:r>
                              <w:rPr>
                                <w:sz w:val="28"/>
                                <w:szCs w:val="28"/>
                                <w:lang w:val="tt-RU"/>
                              </w:rPr>
                              <w:t>Дәвалану өчен, аны Баку шәһәренә җибәрәләр. Шуннан аны сугышка яраксыз дип табалар. Бу вакытта инде 1944нче елның ноябр</w:t>
                            </w:r>
                            <w:r w:rsidRPr="00BC03B1">
                              <w:rPr>
                                <w:sz w:val="28"/>
                                <w:szCs w:val="28"/>
                                <w:lang w:val="tt-RU"/>
                              </w:rPr>
                              <w:t>ь</w:t>
                            </w:r>
                            <w:r>
                              <w:rPr>
                                <w:sz w:val="28"/>
                                <w:szCs w:val="28"/>
                                <w:lang w:val="tt-RU"/>
                              </w:rPr>
                              <w:t xml:space="preserve"> ае була. Аны “Сугышчан хезмәтләре өчен” һәм “Беренче дәрәҗә Бөек Ватан сугышы” орденнары, 20дән артык медаль белән бүләклиләр. Ул, туган авылына әйләнеп кайткач, Яңа Мичән мәктәбендә военрук булып эшли башлый. Тырыш, таләпчән булуы, һәр эшен җиренә җиткереп башкарганы өчен иң җаваплы эшләргә билгелиләр. Бик күп еллар авыл советы рәисе, колхозның хуҗалык мөдире вазифаларын башкара. 1964нче елда Иске Мичән саклык кассасына контролер итеп билгеләнә һәм, 1983нче елга кадәр шунда эшләп, лаеклы ялга чыга.</w:t>
                            </w:r>
                          </w:p>
                          <w:p w:rsidR="003B4A30" w:rsidRDefault="003B4A30" w:rsidP="003B4A30">
                            <w:pPr>
                              <w:spacing w:line="360" w:lineRule="auto"/>
                              <w:ind w:right="-1" w:firstLine="708"/>
                              <w:jc w:val="both"/>
                              <w:rPr>
                                <w:sz w:val="28"/>
                                <w:szCs w:val="28"/>
                                <w:lang w:val="tt-RU"/>
                              </w:rPr>
                            </w:pPr>
                          </w:p>
                          <w:p w:rsidR="003B4A30" w:rsidRPr="003B4A30" w:rsidRDefault="003B4A30" w:rsidP="003B4A30">
                            <w:pPr>
                              <w:jc w:val="center"/>
                              <w:rPr>
                                <w:b/>
                                <w:noProof/>
                                <w:sz w:val="72"/>
                                <w:szCs w:val="72"/>
                                <w:lang w:val="tt-RU"/>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Поле 5" o:spid="_x0000_s1026" type="#_x0000_t202" style="position:absolute;margin-left:-18.25pt;margin-top:268pt;width:597pt;height:843pt;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" filled="f" stroked="f">
                <v:fill o:detectmouseclick="t"/>
                <v:textbox style="mso-fit-shape-to-text:t">
                  <w:txbxContent>
                    <w:p w:rsidR="003B4A30" w:rsidRDefault="003B4A30" w:rsidP="003B4A30">
                      <w:pPr>
                        <w:spacing w:line="360" w:lineRule="auto"/>
                        <w:ind w:right="-1" w:firstLine="708"/>
                        <w:jc w:val="both"/>
                        <w:rPr>
                          <w:sz w:val="28"/>
                          <w:szCs w:val="28"/>
                          <w:lang w:val="tt-RU"/>
                        </w:rPr>
                      </w:pPr>
                      <w:r>
                        <w:rPr>
                          <w:sz w:val="28"/>
                          <w:szCs w:val="28"/>
                          <w:lang w:val="tt-RU"/>
                        </w:rPr>
                        <w:t>Сә</w:t>
                      </w:r>
                      <w:r w:rsidRPr="00693FBB">
                        <w:rPr>
                          <w:sz w:val="28"/>
                          <w:szCs w:val="28"/>
                          <w:lang w:val="tt-RU"/>
                        </w:rPr>
                        <w:t xml:space="preserve">лимов  Солтан </w:t>
                      </w:r>
                      <w:r>
                        <w:rPr>
                          <w:sz w:val="28"/>
                          <w:szCs w:val="28"/>
                          <w:lang w:val="tt-RU"/>
                        </w:rPr>
                        <w:t>С</w:t>
                      </w:r>
                      <w:r w:rsidRPr="00693FBB">
                        <w:rPr>
                          <w:sz w:val="28"/>
                          <w:szCs w:val="28"/>
                          <w:lang w:val="tt-RU"/>
                        </w:rPr>
                        <w:t>әли</w:t>
                      </w:r>
                      <w:bookmarkStart w:id="1" w:name="_GoBack"/>
                      <w:bookmarkEnd w:id="1"/>
                      <w:r w:rsidRPr="00693FBB">
                        <w:rPr>
                          <w:sz w:val="28"/>
                          <w:szCs w:val="28"/>
                          <w:lang w:val="tt-RU"/>
                        </w:rPr>
                        <w:t>м улы 1921</w:t>
                      </w:r>
                      <w:r>
                        <w:rPr>
                          <w:sz w:val="28"/>
                          <w:szCs w:val="28"/>
                          <w:lang w:val="tt-RU"/>
                        </w:rPr>
                        <w:t>нче</w:t>
                      </w:r>
                      <w:r w:rsidRPr="00693FBB">
                        <w:rPr>
                          <w:sz w:val="28"/>
                          <w:szCs w:val="28"/>
                          <w:lang w:val="tt-RU"/>
                        </w:rPr>
                        <w:t xml:space="preserve"> елның 20</w:t>
                      </w:r>
                      <w:r>
                        <w:rPr>
                          <w:sz w:val="28"/>
                          <w:szCs w:val="28"/>
                          <w:lang w:val="tt-RU"/>
                        </w:rPr>
                        <w:t xml:space="preserve">нче </w:t>
                      </w:r>
                      <w:r w:rsidRPr="00693FBB">
                        <w:rPr>
                          <w:sz w:val="28"/>
                          <w:szCs w:val="28"/>
                          <w:lang w:val="tt-RU"/>
                        </w:rPr>
                        <w:t>октябрендә ту</w:t>
                      </w:r>
                      <w:r>
                        <w:rPr>
                          <w:sz w:val="28"/>
                          <w:szCs w:val="28"/>
                          <w:lang w:val="tt-RU"/>
                        </w:rPr>
                        <w:t>г</w:t>
                      </w:r>
                      <w:r w:rsidRPr="00693FBB">
                        <w:rPr>
                          <w:sz w:val="28"/>
                          <w:szCs w:val="28"/>
                          <w:lang w:val="tt-RU"/>
                        </w:rPr>
                        <w:t>а</w:t>
                      </w:r>
                      <w:r>
                        <w:rPr>
                          <w:sz w:val="28"/>
                          <w:szCs w:val="28"/>
                          <w:lang w:val="tt-RU"/>
                        </w:rPr>
                        <w:t xml:space="preserve">н. </w:t>
                      </w:r>
                      <w:r w:rsidRPr="00693FBB">
                        <w:rPr>
                          <w:sz w:val="28"/>
                          <w:szCs w:val="28"/>
                          <w:lang w:val="tt-RU"/>
                        </w:rPr>
                        <w:t xml:space="preserve"> 2008</w:t>
                      </w:r>
                      <w:r>
                        <w:rPr>
                          <w:sz w:val="28"/>
                          <w:szCs w:val="28"/>
                          <w:lang w:val="tt-RU"/>
                        </w:rPr>
                        <w:t xml:space="preserve">нче </w:t>
                      </w:r>
                      <w:r w:rsidRPr="00693FBB">
                        <w:rPr>
                          <w:sz w:val="28"/>
                          <w:szCs w:val="28"/>
                          <w:lang w:val="tt-RU"/>
                        </w:rPr>
                        <w:t>елның 15 нче февралендә үлә.</w:t>
                      </w:r>
                      <w:r>
                        <w:rPr>
                          <w:sz w:val="28"/>
                          <w:szCs w:val="28"/>
                          <w:lang w:val="tt-RU"/>
                        </w:rPr>
                        <w:t xml:space="preserve"> </w:t>
                      </w:r>
                      <w:r w:rsidRPr="00693FBB">
                        <w:rPr>
                          <w:sz w:val="28"/>
                          <w:szCs w:val="28"/>
                          <w:lang w:val="tt-RU"/>
                        </w:rPr>
                        <w:t xml:space="preserve">Яңа </w:t>
                      </w:r>
                      <w:r>
                        <w:rPr>
                          <w:sz w:val="28"/>
                          <w:szCs w:val="28"/>
                          <w:lang w:val="tt-RU"/>
                        </w:rPr>
                        <w:t>М</w:t>
                      </w:r>
                      <w:r w:rsidRPr="00693FBB">
                        <w:rPr>
                          <w:sz w:val="28"/>
                          <w:szCs w:val="28"/>
                          <w:lang w:val="tt-RU"/>
                        </w:rPr>
                        <w:t>ичән</w:t>
                      </w:r>
                      <w:r>
                        <w:rPr>
                          <w:sz w:val="28"/>
                          <w:szCs w:val="28"/>
                          <w:lang w:val="tt-RU"/>
                        </w:rPr>
                        <w:t xml:space="preserve"> </w:t>
                      </w:r>
                      <w:r w:rsidRPr="00693FBB">
                        <w:rPr>
                          <w:sz w:val="28"/>
                          <w:szCs w:val="28"/>
                          <w:lang w:val="tt-RU"/>
                        </w:rPr>
                        <w:t>ав</w:t>
                      </w:r>
                      <w:r>
                        <w:rPr>
                          <w:sz w:val="28"/>
                          <w:szCs w:val="28"/>
                          <w:lang w:val="tt-RU"/>
                        </w:rPr>
                        <w:t>ы</w:t>
                      </w:r>
                      <w:r w:rsidRPr="00693FBB">
                        <w:rPr>
                          <w:sz w:val="28"/>
                          <w:szCs w:val="28"/>
                          <w:lang w:val="tt-RU"/>
                        </w:rPr>
                        <w:t>лында туган</w:t>
                      </w:r>
                      <w:r>
                        <w:rPr>
                          <w:sz w:val="28"/>
                          <w:szCs w:val="28"/>
                          <w:lang w:val="tt-RU"/>
                        </w:rPr>
                        <w:t>,</w:t>
                      </w:r>
                      <w:r w:rsidRPr="00693FBB">
                        <w:rPr>
                          <w:sz w:val="28"/>
                          <w:szCs w:val="28"/>
                          <w:lang w:val="tt-RU"/>
                        </w:rPr>
                        <w:t xml:space="preserve"> үскән, яшәгән. Хәрби хезмәт юлын 1941</w:t>
                      </w:r>
                      <w:r>
                        <w:rPr>
                          <w:sz w:val="28"/>
                          <w:szCs w:val="28"/>
                          <w:lang w:val="tt-RU"/>
                        </w:rPr>
                        <w:t xml:space="preserve">нче </w:t>
                      </w:r>
                      <w:r w:rsidRPr="00693FBB">
                        <w:rPr>
                          <w:sz w:val="28"/>
                          <w:szCs w:val="28"/>
                          <w:lang w:val="tt-RU"/>
                        </w:rPr>
                        <w:t>елның 23</w:t>
                      </w:r>
                      <w:r>
                        <w:rPr>
                          <w:sz w:val="28"/>
                          <w:szCs w:val="28"/>
                          <w:lang w:val="tt-RU"/>
                        </w:rPr>
                        <w:t xml:space="preserve"> </w:t>
                      </w:r>
                      <w:r w:rsidRPr="00693FBB">
                        <w:rPr>
                          <w:sz w:val="28"/>
                          <w:szCs w:val="28"/>
                          <w:lang w:val="tt-RU"/>
                        </w:rPr>
                        <w:t>авг</w:t>
                      </w:r>
                      <w:r>
                        <w:rPr>
                          <w:sz w:val="28"/>
                          <w:szCs w:val="28"/>
                          <w:lang w:val="tt-RU"/>
                        </w:rPr>
                        <w:t>у</w:t>
                      </w:r>
                      <w:r w:rsidRPr="00693FBB">
                        <w:rPr>
                          <w:sz w:val="28"/>
                          <w:szCs w:val="28"/>
                          <w:lang w:val="tt-RU"/>
                        </w:rPr>
                        <w:t xml:space="preserve">стында </w:t>
                      </w:r>
                      <w:r>
                        <w:rPr>
                          <w:sz w:val="28"/>
                          <w:szCs w:val="28"/>
                          <w:lang w:val="tt-RU"/>
                        </w:rPr>
                        <w:t xml:space="preserve"> </w:t>
                      </w:r>
                      <w:r w:rsidRPr="00693FBB">
                        <w:rPr>
                          <w:sz w:val="28"/>
                          <w:szCs w:val="28"/>
                          <w:lang w:val="tt-RU"/>
                        </w:rPr>
                        <w:t>20</w:t>
                      </w:r>
                      <w:r>
                        <w:rPr>
                          <w:sz w:val="28"/>
                          <w:szCs w:val="28"/>
                          <w:lang w:val="tt-RU"/>
                        </w:rPr>
                        <w:t xml:space="preserve"> </w:t>
                      </w:r>
                      <w:r w:rsidRPr="00693FBB">
                        <w:rPr>
                          <w:sz w:val="28"/>
                          <w:szCs w:val="28"/>
                          <w:lang w:val="tt-RU"/>
                        </w:rPr>
                        <w:t>яшь ту</w:t>
                      </w:r>
                      <w:r>
                        <w:rPr>
                          <w:sz w:val="28"/>
                          <w:szCs w:val="28"/>
                          <w:lang w:val="tt-RU"/>
                        </w:rPr>
                        <w:t>л</w:t>
                      </w:r>
                      <w:r w:rsidRPr="00693FBB">
                        <w:rPr>
                          <w:sz w:val="28"/>
                          <w:szCs w:val="28"/>
                          <w:lang w:val="tt-RU"/>
                        </w:rPr>
                        <w:t>ган көнне  башлап җибәрә.</w:t>
                      </w:r>
                      <w:r>
                        <w:rPr>
                          <w:sz w:val="28"/>
                          <w:szCs w:val="28"/>
                          <w:lang w:val="tt-RU"/>
                        </w:rPr>
                        <w:t xml:space="preserve"> </w:t>
                      </w:r>
                      <w:r w:rsidRPr="00693FBB">
                        <w:rPr>
                          <w:sz w:val="28"/>
                          <w:szCs w:val="28"/>
                          <w:lang w:val="tt-RU"/>
                        </w:rPr>
                        <w:t>Башта Казанда,</w:t>
                      </w:r>
                      <w:r>
                        <w:rPr>
                          <w:sz w:val="28"/>
                          <w:szCs w:val="28"/>
                          <w:lang w:val="tt-RU"/>
                        </w:rPr>
                        <w:t xml:space="preserve"> </w:t>
                      </w:r>
                      <w:r w:rsidRPr="00693FBB">
                        <w:rPr>
                          <w:sz w:val="28"/>
                          <w:szCs w:val="28"/>
                          <w:lang w:val="tt-RU"/>
                        </w:rPr>
                        <w:t>аннан Мари А</w:t>
                      </w:r>
                      <w:r>
                        <w:rPr>
                          <w:sz w:val="28"/>
                          <w:szCs w:val="28"/>
                          <w:lang w:val="tt-RU"/>
                        </w:rPr>
                        <w:t>ССР</w:t>
                      </w:r>
                      <w:r w:rsidRPr="00693FBB">
                        <w:rPr>
                          <w:sz w:val="28"/>
                          <w:szCs w:val="28"/>
                          <w:lang w:val="tt-RU"/>
                        </w:rPr>
                        <w:t>ның</w:t>
                      </w:r>
                      <w:r>
                        <w:rPr>
                          <w:sz w:val="28"/>
                          <w:szCs w:val="28"/>
                          <w:lang w:val="tt-RU"/>
                        </w:rPr>
                        <w:t xml:space="preserve"> Су</w:t>
                      </w:r>
                      <w:r w:rsidRPr="00693FBB">
                        <w:rPr>
                          <w:sz w:val="28"/>
                          <w:szCs w:val="28"/>
                          <w:lang w:val="tt-RU"/>
                        </w:rPr>
                        <w:t>сл</w:t>
                      </w:r>
                      <w:r>
                        <w:rPr>
                          <w:sz w:val="28"/>
                          <w:szCs w:val="28"/>
                          <w:lang w:val="tt-RU"/>
                        </w:rPr>
                        <w:t>он</w:t>
                      </w:r>
                      <w:r w:rsidRPr="00693FBB">
                        <w:rPr>
                          <w:sz w:val="28"/>
                          <w:szCs w:val="28"/>
                          <w:lang w:val="tt-RU"/>
                        </w:rPr>
                        <w:t>гер лагер</w:t>
                      </w:r>
                      <w:r>
                        <w:rPr>
                          <w:sz w:val="28"/>
                          <w:szCs w:val="28"/>
                          <w:lang w:val="tt-RU"/>
                        </w:rPr>
                        <w:t>е</w:t>
                      </w:r>
                      <w:r w:rsidRPr="00693FBB">
                        <w:rPr>
                          <w:sz w:val="28"/>
                          <w:szCs w:val="28"/>
                          <w:lang w:val="tt-RU"/>
                        </w:rPr>
                        <w:t>нда хәрби әзерл</w:t>
                      </w:r>
                      <w:r>
                        <w:rPr>
                          <w:sz w:val="28"/>
                          <w:szCs w:val="28"/>
                          <w:lang w:val="tt-RU"/>
                        </w:rPr>
                        <w:t>е</w:t>
                      </w:r>
                      <w:r w:rsidRPr="00693FBB">
                        <w:rPr>
                          <w:sz w:val="28"/>
                          <w:szCs w:val="28"/>
                          <w:lang w:val="tt-RU"/>
                        </w:rPr>
                        <w:t>к курслары</w:t>
                      </w:r>
                      <w:r>
                        <w:rPr>
                          <w:sz w:val="28"/>
                          <w:szCs w:val="28"/>
                          <w:lang w:val="tt-RU"/>
                        </w:rPr>
                        <w:t xml:space="preserve">нда </w:t>
                      </w:r>
                      <w:r w:rsidRPr="00693FBB">
                        <w:rPr>
                          <w:sz w:val="28"/>
                          <w:szCs w:val="28"/>
                          <w:lang w:val="tt-RU"/>
                        </w:rPr>
                        <w:t xml:space="preserve"> пулемётчиклык</w:t>
                      </w:r>
                      <w:r>
                        <w:rPr>
                          <w:sz w:val="28"/>
                          <w:szCs w:val="28"/>
                          <w:lang w:val="tt-RU"/>
                        </w:rPr>
                        <w:t>к</w:t>
                      </w:r>
                      <w:r w:rsidRPr="00693FBB">
                        <w:rPr>
                          <w:sz w:val="28"/>
                          <w:szCs w:val="28"/>
                          <w:lang w:val="tt-RU"/>
                        </w:rPr>
                        <w:t>а</w:t>
                      </w:r>
                      <w:r>
                        <w:rPr>
                          <w:sz w:val="28"/>
                          <w:szCs w:val="28"/>
                          <w:lang w:val="tt-RU"/>
                        </w:rPr>
                        <w:t xml:space="preserve"> укый. Брянск, Орел, Вороне</w:t>
                      </w:r>
                      <w:r w:rsidRPr="003B4A30">
                        <w:rPr>
                          <w:sz w:val="28"/>
                          <w:szCs w:val="28"/>
                          <w:lang w:val="tt-RU"/>
                        </w:rPr>
                        <w:t>ж</w:t>
                      </w:r>
                      <w:r>
                        <w:rPr>
                          <w:sz w:val="28"/>
                          <w:szCs w:val="28"/>
                          <w:lang w:val="tt-RU"/>
                        </w:rPr>
                        <w:t xml:space="preserve"> өлкәләрендә барган сугышларда катнаша. Икенче Белоруссия фронтына рота командиры итеп билгеләнә. Бик күп хәрби заданияләрдә катнаша һәм шундый бер “опера</w:t>
                      </w:r>
                      <w:r w:rsidRPr="00BC03B1">
                        <w:rPr>
                          <w:sz w:val="28"/>
                          <w:szCs w:val="28"/>
                          <w:lang w:val="tt-RU"/>
                        </w:rPr>
                        <w:t>ц</w:t>
                      </w:r>
                      <w:r>
                        <w:rPr>
                          <w:sz w:val="28"/>
                          <w:szCs w:val="28"/>
                          <w:lang w:val="tt-RU"/>
                        </w:rPr>
                        <w:t>ия” вакытында Могилев шәһәре янында бик каты яралана.</w:t>
                      </w:r>
                      <w:r w:rsidRPr="00693FBB">
                        <w:rPr>
                          <w:sz w:val="28"/>
                          <w:szCs w:val="28"/>
                          <w:lang w:val="tt-RU"/>
                        </w:rPr>
                        <w:t xml:space="preserve">    </w:t>
                      </w:r>
                      <w:r>
                        <w:rPr>
                          <w:sz w:val="28"/>
                          <w:szCs w:val="28"/>
                          <w:lang w:val="tt-RU"/>
                        </w:rPr>
                        <w:t>Дәвалану өчен, аны Баку шәһәренә җибәрәләр. Шуннан аны сугышка яраксыз дип табалар. Бу вакытта инде 1944нче елның ноябр</w:t>
                      </w:r>
                      <w:r w:rsidRPr="00BC03B1">
                        <w:rPr>
                          <w:sz w:val="28"/>
                          <w:szCs w:val="28"/>
                          <w:lang w:val="tt-RU"/>
                        </w:rPr>
                        <w:t>ь</w:t>
                      </w:r>
                      <w:r>
                        <w:rPr>
                          <w:sz w:val="28"/>
                          <w:szCs w:val="28"/>
                          <w:lang w:val="tt-RU"/>
                        </w:rPr>
                        <w:t xml:space="preserve"> ае була. Аны “Сугышчан хезмәтләре өчен” һәм “Беренче дәрәҗә Бөек Ватан сугышы” орденнары, 20дән артык медаль белән бүләклиләр. Ул, туган авылына әйләнеп кайткач, Яңа Мичән мәктәбендә военрук булып эшли башлый. Тырыш, таләпчән булуы, һәр эшен җиренә җиткереп башкарганы өчен иң җаваплы эшләргә билгелиләр. Бик күп еллар авыл советы рәисе, колхозның хуҗалык мөдире вазифаларын башкара. 1964нче елда Иске Мичән саклык кассасына контролер итеп билгеләнә һәм, 1983нче елга кадәр шунда эшләп, лаеклы ялга чыга.</w:t>
                      </w:r>
                    </w:p>
                    <w:p w:rsidR="003B4A30" w:rsidRDefault="003B4A30" w:rsidP="003B4A30">
                      <w:pPr>
                        <w:spacing w:line="360" w:lineRule="auto"/>
                        <w:ind w:right="-1" w:firstLine="708"/>
                        <w:jc w:val="both"/>
                        <w:rPr>
                          <w:sz w:val="28"/>
                          <w:szCs w:val="28"/>
                          <w:lang w:val="tt-RU"/>
                        </w:rPr>
                      </w:pPr>
                    </w:p>
                    <w:p w:rsidR="003B4A30" w:rsidRPr="003B4A30" w:rsidRDefault="003B4A30" w:rsidP="003B4A30">
                      <w:pPr>
                        <w:jc w:val="center"/>
                        <w:rPr>
                          <w:b/>
                          <w:noProof/>
                          <w:sz w:val="72"/>
                          <w:szCs w:val="72"/>
                          <w:lang w:val="tt-RU"/>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6E2709F2" wp14:editId="6AB5748C">
                <wp:simplePos x="0" y="0"/>
                <wp:positionH relativeFrom="column">
                  <wp:posOffset>2564793</wp:posOffset>
                </wp:positionH>
                <wp:positionV relativeFrom="paragraph">
                  <wp:posOffset>627020</wp:posOffset>
                </wp:positionV>
                <wp:extent cx="1828800" cy="1828800"/>
                <wp:effectExtent l="0" t="0" r="0" b="6350"/>
                <wp:wrapNone/>
                <wp:docPr id="4" name="Поле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3B4A30" w:rsidRPr="003B4A30" w:rsidRDefault="003B4A30" w:rsidP="003B4A30">
                            <w:pPr>
                              <w:spacing w:line="360" w:lineRule="auto"/>
                              <w:ind w:firstLine="708"/>
                              <w:jc w:val="both"/>
                              <w:rPr>
                                <w:sz w:val="40"/>
                                <w:szCs w:val="40"/>
                                <w:lang w:val="tt-RU"/>
                              </w:rPr>
                            </w:pPr>
                          </w:p>
                          <w:p w:rsidR="00B83325" w:rsidRDefault="003B4A30" w:rsidP="003B4A30">
                            <w:pPr>
                              <w:spacing w:line="360" w:lineRule="auto"/>
                              <w:ind w:right="-707"/>
                              <w:rPr>
                                <w:b/>
                                <w:sz w:val="40"/>
                                <w:szCs w:val="40"/>
                                <w:lang w:val="tt-RU"/>
                              </w:rPr>
                            </w:pPr>
                            <w:r w:rsidRPr="003B4A30">
                              <w:rPr>
                                <w:b/>
                                <w:sz w:val="40"/>
                                <w:szCs w:val="40"/>
                                <w:lang w:val="tt-RU"/>
                              </w:rPr>
                              <w:t xml:space="preserve">Сәлимов  Солтан </w:t>
                            </w:r>
                          </w:p>
                          <w:p w:rsidR="003B4A30" w:rsidRPr="003B4A30" w:rsidRDefault="003B4A30" w:rsidP="00B83325">
                            <w:pPr>
                              <w:spacing w:line="360" w:lineRule="auto"/>
                              <w:ind w:right="-707"/>
                              <w:jc w:val="center"/>
                              <w:rPr>
                                <w:b/>
                                <w:sz w:val="40"/>
                                <w:szCs w:val="40"/>
                                <w:lang w:val="tt-RU"/>
                              </w:rPr>
                            </w:pPr>
                            <w:r w:rsidRPr="003B4A30">
                              <w:rPr>
                                <w:b/>
                                <w:sz w:val="40"/>
                                <w:szCs w:val="40"/>
                                <w:lang w:val="tt-RU"/>
                              </w:rPr>
                              <w:t>Сәлим улы</w:t>
                            </w:r>
                          </w:p>
                          <w:p w:rsidR="003B4A30" w:rsidRPr="003B4A30" w:rsidRDefault="003B4A30" w:rsidP="003B4A30">
                            <w:pPr>
                              <w:jc w:val="center"/>
                              <w:rPr>
                                <w:rFonts w:eastAsiaTheme="minorHAnsi"/>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Поле 4" o:spid="_x0000_s1027" type="#_x0000_t202" style="position:absolute;margin-left:201.95pt;margin-top:49.35pt;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" filled="f" stroked="f">
                <v:fill o:detectmouseclick="t"/>
                <v:textbox style="mso-fit-shape-to-text:t">
                  <w:txbxContent>
                    <w:p w:rsidR="003B4A30" w:rsidRPr="003B4A30" w:rsidRDefault="003B4A30" w:rsidP="003B4A30">
                      <w:pPr>
                        <w:spacing w:line="360" w:lineRule="auto"/>
                        <w:ind w:firstLine="708"/>
                        <w:jc w:val="both"/>
                        <w:rPr>
                          <w:sz w:val="40"/>
                          <w:szCs w:val="40"/>
                          <w:lang w:val="tt-RU"/>
                        </w:rPr>
                      </w:pPr>
                    </w:p>
                    <w:p w:rsidR="00B83325" w:rsidRDefault="003B4A30" w:rsidP="003B4A30">
                      <w:pPr>
                        <w:spacing w:line="360" w:lineRule="auto"/>
                        <w:ind w:right="-707"/>
                        <w:rPr>
                          <w:b/>
                          <w:sz w:val="40"/>
                          <w:szCs w:val="40"/>
                          <w:lang w:val="tt-RU"/>
                        </w:rPr>
                      </w:pPr>
                      <w:r w:rsidRPr="003B4A30">
                        <w:rPr>
                          <w:b/>
                          <w:sz w:val="40"/>
                          <w:szCs w:val="40"/>
                          <w:lang w:val="tt-RU"/>
                        </w:rPr>
                        <w:t xml:space="preserve">Сәлимов  Солтан </w:t>
                      </w:r>
                    </w:p>
                    <w:p w:rsidR="003B4A30" w:rsidRPr="003B4A30" w:rsidRDefault="003B4A30" w:rsidP="00B83325">
                      <w:pPr>
                        <w:spacing w:line="360" w:lineRule="auto"/>
                        <w:ind w:right="-707"/>
                        <w:jc w:val="center"/>
                        <w:rPr>
                          <w:b/>
                          <w:sz w:val="40"/>
                          <w:szCs w:val="40"/>
                          <w:lang w:val="tt-RU"/>
                        </w:rPr>
                      </w:pPr>
                      <w:r w:rsidRPr="003B4A30">
                        <w:rPr>
                          <w:b/>
                          <w:sz w:val="40"/>
                          <w:szCs w:val="40"/>
                          <w:lang w:val="tt-RU"/>
                        </w:rPr>
                        <w:t>Сәлим улы</w:t>
                      </w:r>
                    </w:p>
                    <w:p w:rsidR="003B4A30" w:rsidRPr="003B4A30" w:rsidRDefault="003B4A30" w:rsidP="003B4A30">
                      <w:pPr>
                        <w:jc w:val="center"/>
                        <w:rPr>
                          <w:rFonts w:eastAsiaTheme="minorHAnsi"/>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v:textbox>
              </v:shape>
            </w:pict>
          </mc:Fallback>
        </mc:AlternateContent>
      </w:r>
      <w:r>
        <w:rPr>
          <w:b/>
          <w:noProof/>
          <w:sz w:val="72"/>
          <w:szCs w:val="72"/>
        </w:rPr>
        <w:drawing>
          <wp:inline distT="0" distB="0" distL="0" distR="0" wp14:anchorId="4E45092F" wp14:editId="497E203F">
            <wp:extent cx="1924334" cy="2790808"/>
            <wp:effectExtent l="323850" t="323850" r="323850" b="314960"/>
            <wp:docPr id="3" name="Рисунок 3" descr="C:\Users\Мичан\Desktop\улгэн ветеран\салимов солта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Мичан\Desktop\улгэн ветеран\салимов солтан.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930778" cy="2800154"/>
                    </a:xfrm>
                    <a:prstGeom prst="round2DiagRect">
                      <a:avLst>
                        <a:gd name="adj1" fmla="val 16667"/>
                        <a:gd name="adj2" fmla="val 0"/>
                      </a:avLst>
                    </a:prstGeom>
                    <a:ln w="88900" cap="sq">
                      <a:solidFill>
                        <a:srgbClr val="0070C0"/>
                      </a:solidFill>
                      <a:miter lim="800000"/>
                    </a:ln>
                    <a:effectLst>
                      <a:outerShdw blurRad="254000" algn="tl" rotWithShape="0">
                        <a:srgbClr val="000000">
                          <a:alpha val="43000"/>
                        </a:srgbClr>
                      </a:outerShdw>
                    </a:effectLst>
                  </pic:spPr>
                </pic:pic>
              </a:graphicData>
            </a:graphic>
          </wp:inline>
        </w:drawing>
      </w:r>
      <w:r>
        <w:rPr>
          <w:noProof/>
        </w:rPr>
        <mc:AlternateContent>
          <mc:Choice Requires="wps">
            <w:drawing>
              <wp:anchor distT="0" distB="0" distL="114300" distR="114300" simplePos="0" relativeHeight="251661312" behindDoc="0" locked="0" layoutInCell="1" allowOverlap="1" wp14:anchorId="06A7F85E" wp14:editId="74EFDBB4">
                <wp:simplePos x="0" y="0"/>
                <wp:positionH relativeFrom="column">
                  <wp:posOffset>-354965</wp:posOffset>
                </wp:positionH>
                <wp:positionV relativeFrom="paragraph">
                  <wp:posOffset>292100</wp:posOffset>
                </wp:positionV>
                <wp:extent cx="7581900" cy="10706100"/>
                <wp:effectExtent l="0" t="0" r="0" b="1270"/>
                <wp:wrapNone/>
                <wp:docPr id="1" name="Поле 1"/>
                <wp:cNvGraphicFramePr/>
                <a:graphic xmlns:a="http://schemas.openxmlformats.org/drawingml/2006/main">
                  <a:graphicData uri="http://schemas.microsoft.com/office/word/2010/wordprocessingShape">
                    <wps:wsp>
                      <wps:cNvSpPr txBox="1"/>
                      <wps:spPr>
                        <a:xfrm>
                          <a:off x="0" y="0"/>
                          <a:ext cx="7581900" cy="10706100"/>
                        </a:xfrm>
                        <a:prstGeom prst="rect">
                          <a:avLst/>
                        </a:prstGeom>
                        <a:noFill/>
                        <a:ln>
                          <a:noFill/>
                        </a:ln>
                        <a:effectLst/>
                      </wps:spPr>
                      <wps:txbx>
                        <w:txbxContent>
                          <w:p w:rsidR="003B4A30" w:rsidRPr="003B4A30" w:rsidRDefault="003B4A30" w:rsidP="003B4A30">
                            <w:pPr>
                              <w:jc w:val="center"/>
                              <w:rPr>
                                <w:rFonts w:eastAsiaTheme="minorHAnsi"/>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Поле 1" o:spid="_x0000_s1028" type="#_x0000_t202" style="position:absolute;margin-left:-27.95pt;margin-top:23pt;width:597pt;height:843pt;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" filled="f" stroked="f">
                <v:fill o:detectmouseclick="t"/>
                <v:textbox style="mso-fit-shape-to-text:t">
                  <w:txbxContent>
                    <w:p w:rsidR="003B4A30" w:rsidRPr="003B4A30" w:rsidRDefault="003B4A30" w:rsidP="003B4A30">
                      <w:pPr>
                        <w:jc w:val="center"/>
                        <w:rPr>
                          <w:rFonts w:eastAsiaTheme="minorHAnsi"/>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v:textbox>
              </v:shape>
            </w:pict>
          </mc:Fallback>
        </mc:AlternateContent>
      </w:r>
      <w:r>
        <w:rPr>
          <w:noProof/>
        </w:rPr>
        <w:drawing>
          <wp:anchor distT="0" distB="0" distL="114300" distR="114300" simplePos="0" relativeHeight="251659264" behindDoc="1" locked="0" layoutInCell="1" allowOverlap="1" wp14:anchorId="30CC7304" wp14:editId="2E652636">
            <wp:simplePos x="0" y="0"/>
            <wp:positionH relativeFrom="column">
              <wp:posOffset>-927735</wp:posOffset>
            </wp:positionH>
            <wp:positionV relativeFrom="paragraph">
              <wp:posOffset>-567690</wp:posOffset>
            </wp:positionV>
            <wp:extent cx="7581900" cy="10706100"/>
            <wp:effectExtent l="0" t="0" r="0" b="0"/>
            <wp:wrapThrough wrapText="bothSides">
              <wp:wrapPolygon edited="0">
                <wp:start x="0" y="0"/>
                <wp:lineTo x="0" y="21562"/>
                <wp:lineTo x="21546" y="21562"/>
                <wp:lineTo x="21546" y="0"/>
                <wp:lineTo x="0" y="0"/>
              </wp:wrapPolygon>
            </wp:wrapThrough>
            <wp:docPr id="2" name="Рисунок 2" descr="D:\Доки\2015 - 16 учебный год\Поклонимся\2 татар.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D:\Доки\2015 - 16 учебный год\Поклонимся\2 татар.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581900" cy="10706100"/>
                    </a:xfrm>
                    <a:prstGeom prst="rect">
                      <a:avLst/>
                    </a:prstGeom>
                    <a:noFill/>
                    <a:ln>
                      <a:noFill/>
                    </a:ln>
                  </pic:spPr>
                </pic:pic>
              </a:graphicData>
            </a:graphic>
            <wp14:sizeRelH relativeFrom="margin">
              <wp14:pctWidth>0</wp14:pctWidth>
            </wp14:sizeRelH>
            <wp14:sizeRelV relativeFrom="margin">
              <wp14:pctHeight>0</wp14:pctHeight>
            </wp14:sizeRelV>
          </wp:anchor>
        </w:drawing>
      </w:r>
    </w:p>
    <w:sectPr w:rsidR="001331F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A30"/>
    <w:rsid w:val="001331FF"/>
    <w:rsid w:val="003B4A30"/>
    <w:rsid w:val="00B833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4A3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B4A30"/>
    <w:rPr>
      <w:rFonts w:ascii="Tahoma" w:eastAsiaTheme="minorHAnsi" w:hAnsi="Tahoma" w:cs="Tahoma"/>
      <w:sz w:val="16"/>
      <w:szCs w:val="16"/>
      <w:lang w:eastAsia="en-US"/>
    </w:rPr>
  </w:style>
  <w:style w:type="character" w:customStyle="1" w:styleId="a4">
    <w:name w:val="Текст выноски Знак"/>
    <w:basedOn w:val="a0"/>
    <w:link w:val="a3"/>
    <w:uiPriority w:val="99"/>
    <w:semiHidden/>
    <w:rsid w:val="003B4A3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4A3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B4A30"/>
    <w:rPr>
      <w:rFonts w:ascii="Tahoma" w:eastAsiaTheme="minorHAnsi" w:hAnsi="Tahoma" w:cs="Tahoma"/>
      <w:sz w:val="16"/>
      <w:szCs w:val="16"/>
      <w:lang w:eastAsia="en-US"/>
    </w:rPr>
  </w:style>
  <w:style w:type="character" w:customStyle="1" w:styleId="a4">
    <w:name w:val="Текст выноски Знак"/>
    <w:basedOn w:val="a0"/>
    <w:link w:val="a3"/>
    <w:uiPriority w:val="99"/>
    <w:semiHidden/>
    <w:rsid w:val="003B4A3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0</Words>
  <Characters>5</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Мичан</dc:creator>
  <cp:lastModifiedBy>Мичан</cp:lastModifiedBy>
  <cp:revision>2</cp:revision>
  <dcterms:created xsi:type="dcterms:W3CDTF">2016-04-24T10:37:00Z</dcterms:created>
  <dcterms:modified xsi:type="dcterms:W3CDTF">2016-04-24T10:41:00Z</dcterms:modified>
</cp:coreProperties>
</file>